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104AF" w14:textId="32266628" w:rsidR="00A20EA9" w:rsidRDefault="00D33F09" w:rsidP="00A20EA9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Your County</w:t>
      </w:r>
    </w:p>
    <w:p w14:paraId="0CED780F" w14:textId="2C7004F2" w:rsidR="00A20EA9" w:rsidRDefault="00D33F09" w:rsidP="00A20EA9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Your Address</w:t>
      </w:r>
    </w:p>
    <w:p w14:paraId="1454DA4B" w14:textId="25267A7E" w:rsidR="0028031B" w:rsidRDefault="00A20EA9" w:rsidP="0028031B">
      <w:pPr>
        <w:spacing w:after="0"/>
        <w:jc w:val="center"/>
        <w:rPr>
          <w:b/>
        </w:rPr>
      </w:pPr>
      <w:r>
        <w:rPr>
          <w:b/>
        </w:rPr>
        <w:t>Gravel Pit Inspection Form</w:t>
      </w:r>
    </w:p>
    <w:p w14:paraId="2872CDD0" w14:textId="722AE1B5" w:rsidR="00A20EA9" w:rsidRPr="00CC37CB" w:rsidRDefault="00A20EA9" w:rsidP="00A20EA9">
      <w:pPr>
        <w:spacing w:after="0"/>
        <w:rPr>
          <w:b/>
          <w:color w:val="0070C0"/>
        </w:rPr>
      </w:pPr>
      <w:r>
        <w:rPr>
          <w:b/>
          <w:u w:val="single"/>
        </w:rPr>
        <w:t>Date of Inspection:</w:t>
      </w:r>
      <w:r>
        <w:rPr>
          <w:b/>
        </w:rPr>
        <w:t xml:space="preserve">   </w:t>
      </w:r>
      <w:r>
        <w:rPr>
          <w:b/>
          <w:u w:val="single"/>
        </w:rPr>
        <w:t xml:space="preserve"> ______________</w:t>
      </w:r>
      <w:r>
        <w:rPr>
          <w:b/>
        </w:rPr>
        <w:t xml:space="preserve">                                                 Permit Number:</w:t>
      </w:r>
    </w:p>
    <w:p w14:paraId="574E7389" w14:textId="77777777" w:rsidR="00A20EA9" w:rsidRDefault="00A20EA9" w:rsidP="00A20EA9">
      <w:pPr>
        <w:jc w:val="both"/>
      </w:pPr>
      <w:r>
        <w:t>Section, Quarter section , Township and Range of property.</w:t>
      </w:r>
    </w:p>
    <w:p w14:paraId="5B588591" w14:textId="002442FB" w:rsidR="00D33F09" w:rsidRPr="002D3ED0" w:rsidRDefault="00A20EA9" w:rsidP="00A20EA9">
      <w:pPr>
        <w:spacing w:after="0"/>
        <w:jc w:val="both"/>
        <w:rPr>
          <w:u w:val="single"/>
        </w:rPr>
      </w:pPr>
      <w:r>
        <w:t>Section:</w:t>
      </w:r>
      <w:r>
        <w:tab/>
        <w:t>_</w:t>
      </w:r>
      <w:r>
        <w:rPr>
          <w:u w:val="single"/>
        </w:rPr>
        <w:t xml:space="preserve">                   </w:t>
      </w:r>
      <w:r>
        <w:t>Quarter Section___</w:t>
      </w:r>
      <w:r>
        <w:rPr>
          <w:u w:val="single"/>
        </w:rPr>
        <w:t xml:space="preserve">  </w:t>
      </w:r>
      <w:r>
        <w:t>____</w:t>
      </w:r>
      <w:r>
        <w:tab/>
        <w:t>Township</w:t>
      </w:r>
      <w:r>
        <w:rPr>
          <w:u w:val="single"/>
        </w:rPr>
        <w:t xml:space="preserve">   _______</w:t>
      </w:r>
      <w:r>
        <w:tab/>
        <w:t>Range</w:t>
      </w:r>
      <w:r>
        <w:rPr>
          <w:u w:val="single"/>
        </w:rPr>
        <w:t xml:space="preserve">   ________</w:t>
      </w:r>
    </w:p>
    <w:p w14:paraId="638AF548" w14:textId="28F829CD" w:rsidR="00A20EA9" w:rsidRDefault="00D33F09" w:rsidP="00A20EA9">
      <w:pPr>
        <w:spacing w:after="0"/>
        <w:jc w:val="both"/>
        <w:rPr>
          <w:b/>
          <w:bCs/>
        </w:rPr>
      </w:pPr>
      <w:r>
        <w:rPr>
          <w:b/>
          <w:bCs/>
        </w:rPr>
        <w:t>GPS:</w:t>
      </w:r>
    </w:p>
    <w:p w14:paraId="1273B319" w14:textId="77777777" w:rsidR="002D3ED0" w:rsidRPr="00AC1CF5" w:rsidRDefault="002D3ED0" w:rsidP="00A20EA9">
      <w:pPr>
        <w:spacing w:after="0"/>
        <w:jc w:val="both"/>
        <w:rPr>
          <w:b/>
          <w:bCs/>
        </w:rPr>
      </w:pPr>
    </w:p>
    <w:p w14:paraId="64F0B8ED" w14:textId="4D8F5393" w:rsidR="00A20EA9" w:rsidRPr="007B231A" w:rsidRDefault="00A20EA9" w:rsidP="00A20EA9">
      <w:pPr>
        <w:spacing w:after="0"/>
        <w:jc w:val="both"/>
        <w:rPr>
          <w:b/>
        </w:rPr>
      </w:pPr>
      <w:r w:rsidRPr="007B231A">
        <w:rPr>
          <w:b/>
        </w:rPr>
        <w:t>Owner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C05C7">
        <w:rPr>
          <w:b/>
        </w:rPr>
        <w:t>Operator</w:t>
      </w:r>
      <w:r>
        <w:rPr>
          <w:b/>
        </w:rPr>
        <w:tab/>
      </w:r>
      <w:r>
        <w:rPr>
          <w:b/>
        </w:rPr>
        <w:tab/>
        <w:t xml:space="preserve">  </w:t>
      </w:r>
    </w:p>
    <w:p w14:paraId="01F350EA" w14:textId="6F638EE3" w:rsidR="00A20EA9" w:rsidRPr="007B231A" w:rsidRDefault="00A20EA9" w:rsidP="00A20EA9">
      <w:pPr>
        <w:spacing w:after="0"/>
        <w:jc w:val="both"/>
        <w:rPr>
          <w:b/>
        </w:rPr>
      </w:pPr>
      <w:r w:rsidRPr="007B231A">
        <w:rPr>
          <w:b/>
        </w:rPr>
        <w:t>Name</w:t>
      </w:r>
      <w:r>
        <w:rPr>
          <w:bCs/>
          <w:u w:val="single"/>
        </w:rPr>
        <w:t xml:space="preserve"> </w:t>
      </w:r>
      <w:r w:rsidRPr="00EE34C3">
        <w:rPr>
          <w:b/>
        </w:rPr>
        <w:t>_________________________________</w:t>
      </w:r>
      <w:r w:rsidR="00D241F1" w:rsidRPr="00EE34C3">
        <w:rPr>
          <w:b/>
        </w:rPr>
        <w:t xml:space="preserve">        </w:t>
      </w:r>
      <w:r w:rsidR="00EE34C3" w:rsidRPr="00EE34C3">
        <w:rPr>
          <w:b/>
        </w:rPr>
        <w:t xml:space="preserve">         </w:t>
      </w:r>
      <w:r w:rsidR="00D241F1" w:rsidRPr="00EE34C3">
        <w:rPr>
          <w:b/>
        </w:rPr>
        <w:t xml:space="preserve"> Name</w:t>
      </w:r>
      <w:r w:rsidR="00D241F1">
        <w:rPr>
          <w:bCs/>
          <w:u w:val="single"/>
        </w:rPr>
        <w:t>________________________________________</w:t>
      </w:r>
    </w:p>
    <w:p w14:paraId="6E73DB4D" w14:textId="77777777" w:rsidR="00A20EA9" w:rsidRPr="007B231A" w:rsidRDefault="00A20EA9" w:rsidP="00A20EA9">
      <w:pPr>
        <w:spacing w:after="0"/>
        <w:jc w:val="both"/>
        <w:rPr>
          <w:b/>
        </w:rPr>
      </w:pPr>
    </w:p>
    <w:p w14:paraId="6DB0FEF3" w14:textId="785391A6" w:rsidR="00A20EA9" w:rsidRPr="007B231A" w:rsidRDefault="00A20EA9" w:rsidP="00A20EA9">
      <w:pPr>
        <w:jc w:val="both"/>
        <w:rPr>
          <w:b/>
        </w:rPr>
      </w:pPr>
      <w:r w:rsidRPr="007B231A">
        <w:rPr>
          <w:b/>
        </w:rPr>
        <w:t>Address____</w:t>
      </w:r>
      <w:r>
        <w:rPr>
          <w:b/>
          <w:u w:val="single"/>
        </w:rPr>
        <w:t xml:space="preserve">         </w:t>
      </w:r>
      <w:r w:rsidRPr="007B231A">
        <w:rPr>
          <w:b/>
        </w:rPr>
        <w:t>________________________</w:t>
      </w:r>
      <w:r w:rsidR="00A15CD0">
        <w:rPr>
          <w:b/>
        </w:rPr>
        <w:t xml:space="preserve">                Address______________________________________</w:t>
      </w:r>
    </w:p>
    <w:p w14:paraId="1DCC5919" w14:textId="6635D74A" w:rsidR="00AC1CF5" w:rsidRDefault="00A20EA9" w:rsidP="00A20EA9">
      <w:pPr>
        <w:jc w:val="both"/>
        <w:rPr>
          <w:b/>
        </w:rPr>
      </w:pPr>
      <w:r w:rsidRPr="007B231A">
        <w:rPr>
          <w:b/>
        </w:rPr>
        <w:t>City</w:t>
      </w:r>
      <w:r>
        <w:rPr>
          <w:b/>
        </w:rPr>
        <w:t xml:space="preserve"> __________</w:t>
      </w:r>
      <w:r w:rsidR="00352514">
        <w:rPr>
          <w:b/>
        </w:rPr>
        <w:t>___</w:t>
      </w:r>
      <w:r w:rsidRPr="007B231A">
        <w:rPr>
          <w:b/>
        </w:rPr>
        <w:t>State</w:t>
      </w:r>
      <w:r>
        <w:rPr>
          <w:b/>
        </w:rPr>
        <w:t xml:space="preserve">   </w:t>
      </w:r>
      <w:r>
        <w:rPr>
          <w:bCs/>
          <w:u w:val="single"/>
        </w:rPr>
        <w:t xml:space="preserve">  ___ </w:t>
      </w:r>
      <w:r w:rsidR="00352514">
        <w:rPr>
          <w:bCs/>
          <w:u w:val="single"/>
        </w:rPr>
        <w:t>_</w:t>
      </w:r>
      <w:r w:rsidRPr="007B231A">
        <w:rPr>
          <w:b/>
        </w:rPr>
        <w:t>Zip</w:t>
      </w:r>
      <w:r>
        <w:rPr>
          <w:bCs/>
          <w:u w:val="single"/>
        </w:rPr>
        <w:t xml:space="preserve">  </w:t>
      </w:r>
      <w:r w:rsidRPr="00EE34C3">
        <w:rPr>
          <w:bCs/>
        </w:rPr>
        <w:t>_______</w:t>
      </w:r>
      <w:r w:rsidR="006E4A5F" w:rsidRPr="00EE34C3">
        <w:rPr>
          <w:bCs/>
        </w:rPr>
        <w:t xml:space="preserve">                 </w:t>
      </w:r>
      <w:r w:rsidR="00EE34C3" w:rsidRPr="00EE34C3">
        <w:rPr>
          <w:b/>
        </w:rPr>
        <w:t>City</w:t>
      </w:r>
      <w:r w:rsidR="00EE34C3">
        <w:rPr>
          <w:b/>
        </w:rPr>
        <w:t>__________</w:t>
      </w:r>
      <w:r w:rsidR="00AA1CA7">
        <w:rPr>
          <w:b/>
        </w:rPr>
        <w:t>________State____Zip________</w:t>
      </w:r>
    </w:p>
    <w:p w14:paraId="580E213D" w14:textId="4A57EABA" w:rsidR="002D3ED0" w:rsidRPr="00EE34C3" w:rsidRDefault="0017726C" w:rsidP="00A20EA9">
      <w:pPr>
        <w:jc w:val="both"/>
        <w:rPr>
          <w:b/>
        </w:rPr>
      </w:pPr>
      <w:r>
        <w:rPr>
          <w:b/>
        </w:rPr>
        <w:t>Phone__________________                                                   Phone______________________</w:t>
      </w:r>
    </w:p>
    <w:p w14:paraId="1E383CD9" w14:textId="77777777" w:rsidR="00A20EA9" w:rsidRPr="000F560F" w:rsidRDefault="00A20EA9" w:rsidP="00A20EA9">
      <w:pPr>
        <w:spacing w:after="0"/>
        <w:jc w:val="both"/>
        <w:rPr>
          <w:b/>
        </w:rPr>
      </w:pPr>
      <w:r w:rsidRPr="000F560F">
        <w:rPr>
          <w:b/>
        </w:rPr>
        <w:t>The following are State or County Listed Noxious Weeds</w:t>
      </w:r>
    </w:p>
    <w:p w14:paraId="6E8316D0" w14:textId="77777777" w:rsidR="00A20EA9" w:rsidRDefault="00A20EA9" w:rsidP="00A20EA9">
      <w:pPr>
        <w:spacing w:after="0"/>
        <w:jc w:val="both"/>
      </w:pPr>
      <w:r>
        <w:t>Check if any are present:</w:t>
      </w:r>
    </w:p>
    <w:p w14:paraId="360F1C6E" w14:textId="77777777" w:rsidR="00A20EA9" w:rsidRPr="007B231A" w:rsidRDefault="00A20EA9" w:rsidP="00A20EA9">
      <w:pPr>
        <w:spacing w:after="0"/>
        <w:jc w:val="both"/>
        <w:rPr>
          <w:b/>
        </w:rPr>
      </w:pPr>
      <w:r w:rsidRPr="007B231A">
        <w:rPr>
          <w:b/>
          <w:u w:val="single"/>
        </w:rPr>
        <w:t>State Noxious Weeds: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B231A">
        <w:rPr>
          <w:b/>
          <w:u w:val="single"/>
        </w:rPr>
        <w:t>County Noxious Weeds:</w:t>
      </w:r>
    </w:p>
    <w:p w14:paraId="7CC26CF7" w14:textId="0FC3E0DA" w:rsidR="00A20EA9" w:rsidRDefault="00A20EA9" w:rsidP="00A20EA9">
      <w:pPr>
        <w:spacing w:after="0"/>
        <w:jc w:val="both"/>
      </w:pPr>
      <w:r>
        <w:t>Absinth Wormwood  _____</w:t>
      </w:r>
      <w:r>
        <w:tab/>
        <w:t xml:space="preserve">Purple </w:t>
      </w:r>
      <w:r w:rsidR="00D33F09">
        <w:t>L</w:t>
      </w:r>
      <w:r>
        <w:t>oosestrife    _____</w:t>
      </w:r>
      <w:r>
        <w:tab/>
      </w:r>
      <w:r>
        <w:tab/>
      </w:r>
    </w:p>
    <w:p w14:paraId="49DB4B19" w14:textId="6EEB70C7" w:rsidR="00A20EA9" w:rsidRDefault="00A20EA9" w:rsidP="00A20EA9">
      <w:pPr>
        <w:spacing w:after="0"/>
        <w:jc w:val="both"/>
      </w:pPr>
      <w:r>
        <w:t xml:space="preserve">Canada </w:t>
      </w:r>
      <w:r w:rsidR="00D33F09">
        <w:t>T</w:t>
      </w:r>
      <w:r>
        <w:t>histle</w:t>
      </w:r>
      <w:r>
        <w:tab/>
        <w:t xml:space="preserve">         _____</w:t>
      </w:r>
      <w:r>
        <w:tab/>
        <w:t xml:space="preserve">Russian </w:t>
      </w:r>
      <w:r w:rsidR="00D33F09">
        <w:t>K</w:t>
      </w:r>
      <w:r>
        <w:t>napweed  _____</w:t>
      </w:r>
      <w:r>
        <w:tab/>
      </w:r>
      <w:r>
        <w:tab/>
      </w:r>
      <w:r>
        <w:tab/>
      </w:r>
    </w:p>
    <w:p w14:paraId="7CDCD239" w14:textId="6A6BBE62" w:rsidR="00A20EA9" w:rsidRDefault="00A20EA9" w:rsidP="00A20EA9">
      <w:pPr>
        <w:spacing w:after="0"/>
        <w:jc w:val="both"/>
      </w:pPr>
      <w:r>
        <w:t>Dalmatian Toadflax   _____</w:t>
      </w:r>
      <w:r>
        <w:tab/>
        <w:t xml:space="preserve">Saltcedar     </w:t>
      </w:r>
      <w:r>
        <w:tab/>
        <w:t xml:space="preserve">    </w:t>
      </w:r>
      <w:r w:rsidR="00D33F09">
        <w:t xml:space="preserve">  </w:t>
      </w:r>
      <w:r>
        <w:t xml:space="preserve"> _____             </w:t>
      </w:r>
      <w:r>
        <w:tab/>
      </w:r>
      <w:r>
        <w:tab/>
      </w:r>
    </w:p>
    <w:p w14:paraId="3E79D43C" w14:textId="4D1A37D6" w:rsidR="00A20EA9" w:rsidRDefault="00A20EA9" w:rsidP="00A20EA9">
      <w:pPr>
        <w:spacing w:after="0"/>
        <w:jc w:val="both"/>
      </w:pPr>
      <w:r>
        <w:t>Diffuse Knapweed     _____</w:t>
      </w:r>
      <w:r>
        <w:tab/>
        <w:t xml:space="preserve">Spotted </w:t>
      </w:r>
      <w:r w:rsidR="00D33F09">
        <w:t>K</w:t>
      </w:r>
      <w:r>
        <w:t>napweed  _____</w:t>
      </w:r>
      <w:r>
        <w:tab/>
      </w:r>
      <w:r>
        <w:tab/>
      </w:r>
    </w:p>
    <w:p w14:paraId="62CFE1A1" w14:textId="11A0BE26" w:rsidR="00A20EA9" w:rsidRDefault="00A20EA9" w:rsidP="00A20EA9">
      <w:pPr>
        <w:spacing w:after="0"/>
        <w:jc w:val="both"/>
      </w:pPr>
      <w:r>
        <w:t>Leafy Spurge              _____</w:t>
      </w:r>
      <w:r>
        <w:tab/>
        <w:t xml:space="preserve">Yellow </w:t>
      </w:r>
      <w:r w:rsidR="00D33F09">
        <w:t>T</w:t>
      </w:r>
      <w:r>
        <w:t xml:space="preserve">oadflax    </w:t>
      </w:r>
      <w:r w:rsidR="00D33F09">
        <w:t xml:space="preserve"> </w:t>
      </w:r>
      <w:r>
        <w:t xml:space="preserve">   _____     </w:t>
      </w:r>
      <w:r>
        <w:tab/>
      </w:r>
      <w:r>
        <w:tab/>
      </w:r>
      <w:r>
        <w:tab/>
      </w:r>
    </w:p>
    <w:p w14:paraId="4A1B50E1" w14:textId="77777777" w:rsidR="00C9420C" w:rsidRDefault="00A20EA9" w:rsidP="00A20EA9">
      <w:pPr>
        <w:spacing w:after="0"/>
        <w:jc w:val="both"/>
      </w:pPr>
      <w:r>
        <w:t xml:space="preserve">Musk Thistle            </w:t>
      </w:r>
      <w:r w:rsidR="00D33F09">
        <w:t xml:space="preserve"> </w:t>
      </w:r>
      <w:r>
        <w:t xml:space="preserve"> _____</w:t>
      </w:r>
      <w:r>
        <w:tab/>
        <w:t xml:space="preserve">Houndstongue  </w:t>
      </w:r>
      <w:r w:rsidR="00D33F09">
        <w:t xml:space="preserve">       </w:t>
      </w:r>
      <w:r>
        <w:t>_____</w:t>
      </w:r>
    </w:p>
    <w:p w14:paraId="5C0FC38A" w14:textId="12C4A70C" w:rsidR="00A20EA9" w:rsidRDefault="00A20EA9" w:rsidP="00A20EA9">
      <w:pPr>
        <w:spacing w:after="0"/>
        <w:jc w:val="both"/>
      </w:pPr>
      <w:r>
        <w:tab/>
      </w:r>
      <w:r>
        <w:tab/>
      </w:r>
      <w:r>
        <w:tab/>
      </w:r>
      <w:r>
        <w:tab/>
      </w:r>
      <w:r w:rsidR="00C9420C">
        <w:t>Other</w:t>
      </w:r>
      <w:r w:rsidR="00601C42">
        <w:t xml:space="preserve"> ________________</w:t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3CD6E1B" w14:textId="77777777" w:rsidR="00A20EA9" w:rsidRDefault="00A20EA9" w:rsidP="00A20EA9">
      <w:pPr>
        <w:spacing w:after="0"/>
        <w:jc w:val="both"/>
      </w:pPr>
      <w:r>
        <w:t xml:space="preserve"> Initial the statement below:</w:t>
      </w:r>
    </w:p>
    <w:p w14:paraId="5B05EE01" w14:textId="1583574D" w:rsidR="00A20EA9" w:rsidRDefault="00A20EA9" w:rsidP="00A20EA9">
      <w:pPr>
        <w:spacing w:after="0"/>
        <w:jc w:val="both"/>
      </w:pPr>
      <w:r>
        <w:rPr>
          <w:u w:val="single"/>
        </w:rPr>
        <w:t>_</w:t>
      </w:r>
      <w:r>
        <w:t>_</w:t>
      </w:r>
      <w:r w:rsidR="00516174">
        <w:t>___</w:t>
      </w:r>
      <w:r>
        <w:t xml:space="preserve"> </w:t>
      </w:r>
      <w:r w:rsidR="00516174">
        <w:t xml:space="preserve">  </w:t>
      </w:r>
      <w:r>
        <w:t>Pit area passes inspection.</w:t>
      </w:r>
    </w:p>
    <w:p w14:paraId="48D4E76C" w14:textId="77777777" w:rsidR="00A20EA9" w:rsidRDefault="00A20EA9" w:rsidP="00A20EA9">
      <w:pPr>
        <w:spacing w:after="0"/>
        <w:jc w:val="both"/>
      </w:pPr>
      <w:r>
        <w:t>_____  Pit does not pass inspection.</w:t>
      </w:r>
    </w:p>
    <w:p w14:paraId="7B2A889F" w14:textId="77777777" w:rsidR="00A20EA9" w:rsidRDefault="00A20EA9" w:rsidP="00A20EA9">
      <w:pPr>
        <w:spacing w:after="0"/>
        <w:jc w:val="both"/>
      </w:pPr>
      <w:r>
        <w:t>Requirements</w:t>
      </w:r>
    </w:p>
    <w:p w14:paraId="29C83DC4" w14:textId="77777777" w:rsidR="00A20EA9" w:rsidRDefault="00A20EA9" w:rsidP="00A20EA9">
      <w:pPr>
        <w:spacing w:after="0"/>
        <w:jc w:val="both"/>
      </w:pPr>
      <w:r>
        <w:t>Inspection shall include, but not be limited to surrounding ditches, top soil/gravel/sand piles, fence rows, roads, easements, rights-of-ways, working areas, storage areas and buffer zones surrounding the area. Certification shall be based on a reasonable and prudent visual inspection.</w:t>
      </w:r>
    </w:p>
    <w:p w14:paraId="01F64161" w14:textId="77777777" w:rsidR="00A20EA9" w:rsidRDefault="00A20EA9" w:rsidP="00A20EA9">
      <w:pPr>
        <w:spacing w:after="0"/>
        <w:jc w:val="both"/>
      </w:pPr>
    </w:p>
    <w:p w14:paraId="5F36CA0D" w14:textId="274AD8CB" w:rsidR="00A20EA9" w:rsidRDefault="00A20EA9" w:rsidP="00A20EA9">
      <w:pPr>
        <w:spacing w:after="0"/>
        <w:jc w:val="both"/>
      </w:pPr>
      <w:r>
        <w:t>This certification terminates on: Date _</w:t>
      </w:r>
      <w:r>
        <w:rPr>
          <w:u w:val="single"/>
        </w:rPr>
        <w:t>__</w:t>
      </w:r>
      <w:r>
        <w:t>___/__</w:t>
      </w:r>
      <w:r>
        <w:rPr>
          <w:u w:val="single"/>
        </w:rPr>
        <w:t>__</w:t>
      </w:r>
      <w:r>
        <w:t>__/</w:t>
      </w:r>
      <w:r w:rsidRPr="00CC37CB">
        <w:rPr>
          <w:u w:val="single"/>
        </w:rPr>
        <w:t>_</w:t>
      </w:r>
      <w:r>
        <w:rPr>
          <w:u w:val="single"/>
        </w:rPr>
        <w:t>_____</w:t>
      </w:r>
      <w:r>
        <w:t>_</w:t>
      </w:r>
    </w:p>
    <w:p w14:paraId="53F24E2F" w14:textId="77777777" w:rsidR="00A20EA9" w:rsidRDefault="00A20EA9" w:rsidP="00A20EA9">
      <w:pPr>
        <w:spacing w:after="0"/>
        <w:jc w:val="both"/>
      </w:pPr>
    </w:p>
    <w:p w14:paraId="11AE3C6A" w14:textId="77777777" w:rsidR="00A20EA9" w:rsidRDefault="00A20EA9" w:rsidP="00A20EA9">
      <w:pPr>
        <w:spacing w:after="0"/>
        <w:jc w:val="both"/>
      </w:pPr>
      <w:r>
        <w:t>___________________________________________________________________________________</w:t>
      </w:r>
    </w:p>
    <w:p w14:paraId="64507217" w14:textId="77777777" w:rsidR="00A20EA9" w:rsidRDefault="00A20EA9" w:rsidP="00A20EA9">
      <w:pPr>
        <w:spacing w:after="0"/>
        <w:jc w:val="both"/>
      </w:pPr>
      <w:r>
        <w:t>Weed Officer 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7D35D669" w14:textId="77777777" w:rsidR="00A20EA9" w:rsidRDefault="00A20EA9" w:rsidP="00A20EA9">
      <w:pPr>
        <w:spacing w:after="0"/>
        <w:jc w:val="both"/>
      </w:pPr>
    </w:p>
    <w:p w14:paraId="156F763B" w14:textId="77777777" w:rsidR="00A20EA9" w:rsidRDefault="00A20EA9" w:rsidP="00A20EA9">
      <w:pPr>
        <w:spacing w:after="0"/>
        <w:jc w:val="both"/>
      </w:pPr>
      <w:r>
        <w:t>Surface mining operation is compliant with N.D.C.C. 4.1-47 on the date inspected.</w:t>
      </w:r>
    </w:p>
    <w:p w14:paraId="7017611D" w14:textId="77777777" w:rsidR="00A20EA9" w:rsidRPr="00CC37CB" w:rsidRDefault="00A20EA9" w:rsidP="00A20EA9">
      <w:pPr>
        <w:rPr>
          <w:rFonts w:ascii="Arial" w:hAnsi="Arial" w:cs="Arial"/>
          <w:sz w:val="16"/>
          <w:szCs w:val="16"/>
        </w:rPr>
      </w:pPr>
      <w:r w:rsidRPr="00457278">
        <w:rPr>
          <w:rFonts w:ascii="Arial" w:hAnsi="Arial" w:cs="Arial"/>
          <w:sz w:val="16"/>
          <w:szCs w:val="16"/>
        </w:rPr>
        <w:t>This only certifies that there are no noxious weeds present in or around the pit area, not on quality of product in the pit.</w:t>
      </w:r>
      <w:r>
        <w:rPr>
          <w:rFonts w:ascii="Arial" w:hAnsi="Arial" w:cs="Arial"/>
          <w:sz w:val="16"/>
          <w:szCs w:val="16"/>
        </w:rPr>
        <w:t xml:space="preserve"> Certified material may have viable seeds from previous years. Plant seeds are </w:t>
      </w:r>
      <w:r>
        <w:rPr>
          <w:rFonts w:ascii="Arial" w:hAnsi="Arial" w:cs="Arial"/>
          <w:sz w:val="16"/>
          <w:szCs w:val="16"/>
          <w:u w:val="single"/>
        </w:rPr>
        <w:t xml:space="preserve">not </w:t>
      </w:r>
      <w:r>
        <w:rPr>
          <w:rFonts w:ascii="Arial" w:hAnsi="Arial" w:cs="Arial"/>
          <w:sz w:val="16"/>
          <w:szCs w:val="16"/>
        </w:rPr>
        <w:t>killed by registered pesticides.  Some Prohibited Weeds can reproduce by plant parts other than seeds.</w:t>
      </w:r>
      <w:r>
        <w:tab/>
      </w:r>
      <w:r>
        <w:tab/>
      </w:r>
      <w:r>
        <w:tab/>
      </w:r>
      <w:r>
        <w:tab/>
      </w:r>
    </w:p>
    <w:p w14:paraId="2C2B76A3" w14:textId="77777777" w:rsidR="00E4285E" w:rsidRDefault="00E4285E"/>
    <w:sectPr w:rsidR="00E4285E" w:rsidSect="00A20EA9">
      <w:pgSz w:w="12240" w:h="15840"/>
      <w:pgMar w:top="720" w:right="720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EA9"/>
    <w:rsid w:val="0017726C"/>
    <w:rsid w:val="0028031B"/>
    <w:rsid w:val="002D3ED0"/>
    <w:rsid w:val="00300D9E"/>
    <w:rsid w:val="0033019C"/>
    <w:rsid w:val="00352514"/>
    <w:rsid w:val="003F0D4F"/>
    <w:rsid w:val="0051552C"/>
    <w:rsid w:val="00516174"/>
    <w:rsid w:val="005470CB"/>
    <w:rsid w:val="00557519"/>
    <w:rsid w:val="00601C42"/>
    <w:rsid w:val="006762A1"/>
    <w:rsid w:val="006E4A5F"/>
    <w:rsid w:val="007F33FC"/>
    <w:rsid w:val="00A15CD0"/>
    <w:rsid w:val="00A20EA9"/>
    <w:rsid w:val="00AA1CA7"/>
    <w:rsid w:val="00AC1CF5"/>
    <w:rsid w:val="00B05C4C"/>
    <w:rsid w:val="00C9420C"/>
    <w:rsid w:val="00D241F1"/>
    <w:rsid w:val="00D33F09"/>
    <w:rsid w:val="00DB448B"/>
    <w:rsid w:val="00E26294"/>
    <w:rsid w:val="00E4285E"/>
    <w:rsid w:val="00E92556"/>
    <w:rsid w:val="00EC05C7"/>
    <w:rsid w:val="00EE3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42746"/>
  <w15:chartTrackingRefBased/>
  <w15:docId w15:val="{99D10D1C-F1BD-4E6D-A17F-065C97161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0EA9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0EA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0EA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0EA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0EA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0EA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0EA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0EA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0EA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0EA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0E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0E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0E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0EA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0EA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0E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0E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0E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0E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0E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20E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0EA9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20E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0EA9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20E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0EA9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20EA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0E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0EA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0E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337</Words>
  <Characters>1924</Characters>
  <Application>Microsoft Office Word</Application>
  <DocSecurity>0</DocSecurity>
  <Lines>16</Lines>
  <Paragraphs>4</Paragraphs>
  <ScaleCrop>false</ScaleCrop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Lorge, Joan</dc:creator>
  <cp:keywords/>
  <dc:description/>
  <cp:lastModifiedBy>Tom Leo</cp:lastModifiedBy>
  <cp:revision>15</cp:revision>
  <dcterms:created xsi:type="dcterms:W3CDTF">2025-09-04T19:20:00Z</dcterms:created>
  <dcterms:modified xsi:type="dcterms:W3CDTF">2025-09-04T19:30:00Z</dcterms:modified>
</cp:coreProperties>
</file>